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2B" w:rsidRPr="005D414E" w:rsidRDefault="00EB058F" w:rsidP="00EB05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058F">
        <w:rPr>
          <w:rFonts w:ascii="Times New Roman" w:hAnsi="Times New Roman" w:cs="Times New Roman"/>
          <w:b/>
          <w:sz w:val="28"/>
          <w:szCs w:val="28"/>
          <w:lang w:val="uk-UA"/>
        </w:rPr>
        <w:t>Яка д</w:t>
      </w:r>
      <w:proofErr w:type="spellStart"/>
      <w:r w:rsidR="006B442B" w:rsidRPr="00EB058F">
        <w:rPr>
          <w:rFonts w:ascii="Times New Roman" w:hAnsi="Times New Roman" w:cs="Times New Roman"/>
          <w:b/>
          <w:sz w:val="28"/>
          <w:szCs w:val="28"/>
        </w:rPr>
        <w:t>опомога</w:t>
      </w:r>
      <w:proofErr w:type="spellEnd"/>
      <w:r w:rsidRPr="00EB05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надається</w:t>
      </w:r>
      <w:r w:rsidR="006B442B" w:rsidRPr="00EB058F">
        <w:rPr>
          <w:rFonts w:ascii="Times New Roman" w:hAnsi="Times New Roman" w:cs="Times New Roman"/>
          <w:b/>
          <w:sz w:val="28"/>
          <w:szCs w:val="28"/>
        </w:rPr>
        <w:t xml:space="preserve"> людям з </w:t>
      </w:r>
      <w:proofErr w:type="spellStart"/>
      <w:r w:rsidR="006B442B" w:rsidRPr="00EB058F">
        <w:rPr>
          <w:rFonts w:ascii="Times New Roman" w:hAnsi="Times New Roman" w:cs="Times New Roman"/>
          <w:b/>
          <w:sz w:val="28"/>
          <w:szCs w:val="28"/>
        </w:rPr>
        <w:t>залежностями</w:t>
      </w:r>
      <w:proofErr w:type="spellEnd"/>
      <w:r w:rsidR="006B442B" w:rsidRPr="00EB058F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6B442B" w:rsidRPr="00EB058F">
        <w:rPr>
          <w:rFonts w:ascii="Times New Roman" w:hAnsi="Times New Roman" w:cs="Times New Roman"/>
          <w:b/>
          <w:sz w:val="28"/>
          <w:szCs w:val="28"/>
        </w:rPr>
        <w:t>алко</w:t>
      </w:r>
      <w:proofErr w:type="spellEnd"/>
      <w:r w:rsidR="006B442B" w:rsidRPr="00EB058F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="006B442B" w:rsidRPr="00EB058F">
        <w:rPr>
          <w:rFonts w:ascii="Times New Roman" w:hAnsi="Times New Roman" w:cs="Times New Roman"/>
          <w:b/>
          <w:sz w:val="28"/>
          <w:szCs w:val="28"/>
        </w:rPr>
        <w:t>нарко</w:t>
      </w:r>
      <w:proofErr w:type="spellEnd"/>
      <w:r w:rsidR="006B442B" w:rsidRPr="00EB058F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6B442B" w:rsidRPr="00EB058F">
        <w:rPr>
          <w:rFonts w:ascii="Times New Roman" w:hAnsi="Times New Roman" w:cs="Times New Roman"/>
          <w:b/>
          <w:sz w:val="28"/>
          <w:szCs w:val="28"/>
        </w:rPr>
        <w:t>інші</w:t>
      </w:r>
      <w:proofErr w:type="spellEnd"/>
      <w:r w:rsidR="006B442B" w:rsidRPr="00EB058F">
        <w:rPr>
          <w:rFonts w:ascii="Times New Roman" w:hAnsi="Times New Roman" w:cs="Times New Roman"/>
          <w:b/>
          <w:sz w:val="28"/>
          <w:szCs w:val="28"/>
        </w:rPr>
        <w:t>)</w:t>
      </w:r>
      <w:r w:rsidRPr="00EB05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центрах соціальних служб для сім</w:t>
      </w:r>
      <w:r w:rsidRPr="00EB058F">
        <w:rPr>
          <w:rFonts w:ascii="Times New Roman" w:hAnsi="Times New Roman" w:cs="Times New Roman"/>
          <w:b/>
          <w:sz w:val="28"/>
          <w:szCs w:val="28"/>
        </w:rPr>
        <w:t>’</w:t>
      </w:r>
      <w:r w:rsidRPr="00EB058F">
        <w:rPr>
          <w:rFonts w:ascii="Times New Roman" w:hAnsi="Times New Roman" w:cs="Times New Roman"/>
          <w:b/>
          <w:sz w:val="28"/>
          <w:szCs w:val="28"/>
          <w:lang w:val="uk-UA"/>
        </w:rPr>
        <w:t>ї, дітей та молоді м. Києва</w:t>
      </w:r>
      <w:r w:rsidR="005D414E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6B442B" w:rsidRPr="00EB058F" w:rsidRDefault="006B442B" w:rsidP="00EB058F">
      <w:pPr>
        <w:jc w:val="both"/>
        <w:rPr>
          <w:rFonts w:ascii="Times New Roman" w:hAnsi="Times New Roman" w:cs="Times New Roman"/>
          <w:sz w:val="28"/>
          <w:szCs w:val="28"/>
        </w:rPr>
      </w:pPr>
      <w:r w:rsidRPr="00EB058F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proofErr w:type="gramStart"/>
      <w:r w:rsidRPr="00EB058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B058F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програ</w:t>
      </w:r>
      <w:r w:rsidR="00490B0B" w:rsidRPr="00EB058F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="00490B0B" w:rsidRPr="00EB058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90B0B" w:rsidRPr="00EB058F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="00490B0B" w:rsidRPr="00EB0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90B0B" w:rsidRPr="00EB058F">
        <w:rPr>
          <w:rFonts w:ascii="Times New Roman" w:hAnsi="Times New Roman" w:cs="Times New Roman"/>
          <w:sz w:val="28"/>
          <w:szCs w:val="28"/>
        </w:rPr>
        <w:t>Сім’я</w:t>
      </w:r>
      <w:proofErr w:type="spellEnd"/>
      <w:r w:rsidR="00490B0B" w:rsidRPr="00EB0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90B0B" w:rsidRPr="00EB058F">
        <w:rPr>
          <w:rFonts w:ascii="Times New Roman" w:hAnsi="Times New Roman" w:cs="Times New Roman"/>
          <w:sz w:val="28"/>
          <w:szCs w:val="28"/>
        </w:rPr>
        <w:t>Столиця</w:t>
      </w:r>
      <w:proofErr w:type="spellEnd"/>
      <w:r w:rsidR="00490B0B" w:rsidRPr="00EB058F">
        <w:rPr>
          <w:rFonts w:ascii="Times New Roman" w:hAnsi="Times New Roman" w:cs="Times New Roman"/>
          <w:sz w:val="28"/>
          <w:szCs w:val="28"/>
        </w:rPr>
        <w:t xml:space="preserve"> на 2019 – 2021</w:t>
      </w:r>
      <w:r w:rsidRPr="00EB058F">
        <w:rPr>
          <w:rFonts w:ascii="Times New Roman" w:hAnsi="Times New Roman" w:cs="Times New Roman"/>
          <w:sz w:val="28"/>
          <w:szCs w:val="28"/>
        </w:rPr>
        <w:t xml:space="preserve"> роки»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Київським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міським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центром </w:t>
      </w:r>
      <w:proofErr w:type="spellStart"/>
      <w:proofErr w:type="gramStart"/>
      <w:r w:rsidRPr="00EB058F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EB058F">
        <w:rPr>
          <w:rFonts w:ascii="Times New Roman" w:hAnsi="Times New Roman" w:cs="Times New Roman"/>
          <w:sz w:val="28"/>
          <w:szCs w:val="28"/>
        </w:rPr>
        <w:t>іальних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служб для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реалізуються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«Заходи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спеціалізованого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«Служба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соціально-профілактичної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>».</w:t>
      </w:r>
    </w:p>
    <w:p w:rsidR="006B442B" w:rsidRPr="00EB058F" w:rsidRDefault="006B442B" w:rsidP="00EB058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>:</w:t>
      </w:r>
    </w:p>
    <w:p w:rsidR="006B442B" w:rsidRPr="00C24CDC" w:rsidRDefault="006B442B" w:rsidP="00C24C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первинне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проблем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зловживають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психоактивними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речовинами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їхніх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об’єктивної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повної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proofErr w:type="gramStart"/>
      <w:r w:rsidRPr="00C24CDC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C24CDC">
        <w:rPr>
          <w:rFonts w:ascii="Times New Roman" w:hAnsi="Times New Roman" w:cs="Times New Roman"/>
          <w:sz w:val="28"/>
          <w:szCs w:val="28"/>
        </w:rPr>
        <w:t>іальні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установи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спеціалісти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надають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кваліфіковані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мотивації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виявленими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проблемами до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реабілітації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ресоціалізації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;</w:t>
      </w:r>
    </w:p>
    <w:p w:rsidR="006B442B" w:rsidRPr="00C24CDC" w:rsidRDefault="006B442B" w:rsidP="00C24C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клієнтів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безпечної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усвідомлення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ризику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інфікування</w:t>
      </w:r>
      <w:proofErr w:type="spellEnd"/>
      <w:proofErr w:type="gramStart"/>
      <w:r w:rsidRPr="00C24CD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C24CDC">
        <w:rPr>
          <w:rFonts w:ascii="Times New Roman" w:hAnsi="Times New Roman" w:cs="Times New Roman"/>
          <w:sz w:val="28"/>
          <w:szCs w:val="28"/>
        </w:rPr>
        <w:t xml:space="preserve">ІЛ, гепатитами В і С,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туберкульозом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інформування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проходження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КІТ (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консультування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тестування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);</w:t>
      </w:r>
    </w:p>
    <w:p w:rsidR="006B442B" w:rsidRPr="00C24CDC" w:rsidRDefault="006B442B" w:rsidP="00C24C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індивідуальної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групової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консультативної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особам,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зловживають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психоактивними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речовинами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 та членам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 в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контексті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проблем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залежностей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, ВІ</w:t>
      </w:r>
      <w:proofErr w:type="gramStart"/>
      <w:r w:rsidRPr="00C24CDC">
        <w:rPr>
          <w:rFonts w:ascii="Times New Roman" w:hAnsi="Times New Roman" w:cs="Times New Roman"/>
          <w:sz w:val="28"/>
          <w:szCs w:val="28"/>
        </w:rPr>
        <w:t>Л-</w:t>
      </w:r>
      <w:proofErr w:type="spellStart"/>
      <w:proofErr w:type="gramEnd"/>
      <w:r w:rsidRPr="00C24CDC">
        <w:rPr>
          <w:rFonts w:ascii="Times New Roman" w:hAnsi="Times New Roman" w:cs="Times New Roman"/>
          <w:sz w:val="28"/>
          <w:szCs w:val="28"/>
        </w:rPr>
        <w:t>інфекції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соціально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небезпечних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захворювань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;</w:t>
      </w:r>
    </w:p>
    <w:p w:rsidR="006B442B" w:rsidRPr="00C24CDC" w:rsidRDefault="006B442B" w:rsidP="00C24C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співзалежних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ранкових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денних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вечірніх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цільових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взаємодопомоги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 для  </w:t>
      </w:r>
      <w:proofErr w:type="spellStart"/>
      <w:proofErr w:type="gramStart"/>
      <w:r w:rsidRPr="00C24CDC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End"/>
      <w:r w:rsidRPr="00C24C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зловживають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психоактивними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речовинами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24CDC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proofErr w:type="gramEnd"/>
      <w:r w:rsidRPr="00C24CDC">
        <w:rPr>
          <w:rFonts w:ascii="Times New Roman" w:hAnsi="Times New Roman" w:cs="Times New Roman"/>
          <w:sz w:val="28"/>
          <w:szCs w:val="28"/>
        </w:rPr>
        <w:t>.</w:t>
      </w:r>
    </w:p>
    <w:p w:rsidR="006B442B" w:rsidRPr="00EB058F" w:rsidRDefault="006B442B" w:rsidP="00EB058F">
      <w:pPr>
        <w:jc w:val="both"/>
        <w:rPr>
          <w:rFonts w:ascii="Times New Roman" w:hAnsi="Times New Roman" w:cs="Times New Roman"/>
          <w:sz w:val="28"/>
          <w:szCs w:val="28"/>
        </w:rPr>
      </w:pPr>
      <w:r w:rsidRPr="00EB058F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058F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EB058F">
        <w:rPr>
          <w:rFonts w:ascii="Times New Roman" w:hAnsi="Times New Roman" w:cs="Times New Roman"/>
          <w:sz w:val="28"/>
          <w:szCs w:val="28"/>
        </w:rPr>
        <w:t>іальних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працюють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приміщеннях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КМЦСССДМ: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перші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школа для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консультантів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залежнос</w:t>
      </w:r>
      <w:r w:rsidR="00490B0B" w:rsidRPr="00EB058F">
        <w:rPr>
          <w:rFonts w:ascii="Times New Roman" w:hAnsi="Times New Roman" w:cs="Times New Roman"/>
          <w:sz w:val="28"/>
          <w:szCs w:val="28"/>
        </w:rPr>
        <w:t>тей</w:t>
      </w:r>
      <w:proofErr w:type="spellEnd"/>
      <w:r w:rsidR="00490B0B" w:rsidRPr="00EB058F">
        <w:rPr>
          <w:rFonts w:ascii="Times New Roman" w:hAnsi="Times New Roman" w:cs="Times New Roman"/>
          <w:sz w:val="28"/>
          <w:szCs w:val="28"/>
        </w:rPr>
        <w:t xml:space="preserve">, школа для </w:t>
      </w:r>
      <w:proofErr w:type="spellStart"/>
      <w:r w:rsidR="00490B0B" w:rsidRPr="00EB058F">
        <w:rPr>
          <w:rFonts w:ascii="Times New Roman" w:hAnsi="Times New Roman" w:cs="Times New Roman"/>
          <w:sz w:val="28"/>
          <w:szCs w:val="28"/>
        </w:rPr>
        <w:t>співзалежних</w:t>
      </w:r>
      <w:proofErr w:type="spellEnd"/>
      <w:r w:rsidR="00490B0B" w:rsidRPr="00EB058F">
        <w:rPr>
          <w:rFonts w:ascii="Times New Roman" w:hAnsi="Times New Roman" w:cs="Times New Roman"/>
          <w:sz w:val="28"/>
          <w:szCs w:val="28"/>
        </w:rPr>
        <w:t>,  34</w:t>
      </w:r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взаємодопомоги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для людей з проблемами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залежностей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співзалежності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,  в тому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>:</w:t>
      </w:r>
    </w:p>
    <w:p w:rsidR="006B442B" w:rsidRPr="00C24CDC" w:rsidRDefault="006B442B" w:rsidP="00C24C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t xml:space="preserve">АГ –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анонімні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гравці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,</w:t>
      </w:r>
    </w:p>
    <w:p w:rsidR="006B442B" w:rsidRPr="00C24CDC" w:rsidRDefault="006B442B" w:rsidP="00C24C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t xml:space="preserve">ВДА –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дорослі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алкозалежних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,</w:t>
      </w:r>
    </w:p>
    <w:p w:rsidR="006B442B" w:rsidRPr="00C24CDC" w:rsidRDefault="006B442B" w:rsidP="00C24C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t xml:space="preserve">АЕ –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анонімні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емоціонали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.</w:t>
      </w:r>
    </w:p>
    <w:p w:rsidR="006B442B" w:rsidRPr="00EB058F" w:rsidRDefault="006B442B" w:rsidP="00EB058F">
      <w:pPr>
        <w:jc w:val="both"/>
        <w:rPr>
          <w:rFonts w:ascii="Times New Roman" w:hAnsi="Times New Roman" w:cs="Times New Roman"/>
          <w:sz w:val="28"/>
          <w:szCs w:val="28"/>
        </w:rPr>
      </w:pPr>
      <w:r w:rsidRPr="00EB058F">
        <w:rPr>
          <w:rFonts w:ascii="Times New Roman" w:hAnsi="Times New Roman" w:cs="Times New Roman"/>
          <w:sz w:val="28"/>
          <w:szCs w:val="28"/>
        </w:rPr>
        <w:t xml:space="preserve">Кожного дня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відбуваються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заняття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АА –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анонімні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алкоголіки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>, Ал-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Анон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співзалежних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Заняття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відбуваються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058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методологію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«12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кроків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адаптованою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конкретних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категорій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>.</w:t>
      </w:r>
    </w:p>
    <w:p w:rsidR="006B442B" w:rsidRPr="00EB058F" w:rsidRDefault="006B442B" w:rsidP="00EB058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058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B058F">
        <w:rPr>
          <w:rFonts w:ascii="Times New Roman" w:hAnsi="Times New Roman" w:cs="Times New Roman"/>
          <w:sz w:val="28"/>
          <w:szCs w:val="28"/>
        </w:rPr>
        <w:t xml:space="preserve"> 10 до 15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приміщеннях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Довженка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, 2, 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амбулаторні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мотиваційні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EB058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B058F">
        <w:rPr>
          <w:rFonts w:ascii="Times New Roman" w:hAnsi="Times New Roman" w:cs="Times New Roman"/>
          <w:sz w:val="28"/>
          <w:szCs w:val="28"/>
        </w:rPr>
        <w:t>ідтримуючі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для людей,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пройшли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реабілі</w:t>
      </w:r>
      <w:r w:rsidR="00490B0B" w:rsidRPr="00EB058F">
        <w:rPr>
          <w:rFonts w:ascii="Times New Roman" w:hAnsi="Times New Roman" w:cs="Times New Roman"/>
          <w:sz w:val="28"/>
          <w:szCs w:val="28"/>
        </w:rPr>
        <w:t>тацію</w:t>
      </w:r>
      <w:proofErr w:type="spellEnd"/>
      <w:r w:rsidR="00490B0B" w:rsidRPr="00EB058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606B8" w:rsidRDefault="000606B8" w:rsidP="00EB05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06B8" w:rsidRPr="00BA5645" w:rsidRDefault="000606B8" w:rsidP="000606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64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В рамках «Заход</w:t>
      </w:r>
      <w:r w:rsidR="00BA5645" w:rsidRPr="00BA564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BA5645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спеціалізованого формування «Служба соціально-профілактичної роботи»</w:t>
      </w:r>
      <w:r w:rsidR="00BA5645" w:rsidRPr="00BA5645">
        <w:rPr>
          <w:rFonts w:ascii="Times New Roman" w:hAnsi="Times New Roman" w:cs="Times New Roman"/>
          <w:sz w:val="28"/>
          <w:szCs w:val="28"/>
        </w:rPr>
        <w:t xml:space="preserve"> </w:t>
      </w:r>
      <w:r w:rsidR="00BA5645" w:rsidRPr="00BA5645">
        <w:rPr>
          <w:rFonts w:ascii="Times New Roman" w:hAnsi="Times New Roman" w:cs="Times New Roman"/>
          <w:sz w:val="28"/>
          <w:szCs w:val="28"/>
          <w:lang w:val="uk-UA"/>
        </w:rPr>
        <w:t>у напрямі допомоги особам із соціально небезпечними хворобами</w:t>
      </w:r>
    </w:p>
    <w:p w:rsidR="000606B8" w:rsidRPr="00BA5645" w:rsidRDefault="000606B8" w:rsidP="000606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645">
        <w:rPr>
          <w:rFonts w:ascii="Times New Roman" w:hAnsi="Times New Roman" w:cs="Times New Roman"/>
          <w:sz w:val="28"/>
          <w:szCs w:val="28"/>
          <w:lang w:val="uk-UA"/>
        </w:rPr>
        <w:t xml:space="preserve">     Основні завдання:</w:t>
      </w:r>
    </w:p>
    <w:p w:rsidR="000606B8" w:rsidRPr="000606B8" w:rsidRDefault="000606B8" w:rsidP="000606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B8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0606B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первинне консультування осіб, які зловживають </w:t>
      </w:r>
      <w:proofErr w:type="spellStart"/>
      <w:r w:rsidRPr="000606B8">
        <w:rPr>
          <w:rFonts w:ascii="Times New Roman" w:hAnsi="Times New Roman" w:cs="Times New Roman"/>
          <w:sz w:val="28"/>
          <w:szCs w:val="28"/>
          <w:lang w:val="uk-UA"/>
        </w:rPr>
        <w:t>психоактивними</w:t>
      </w:r>
      <w:proofErr w:type="spellEnd"/>
      <w:r w:rsidRPr="000606B8">
        <w:rPr>
          <w:rFonts w:ascii="Times New Roman" w:hAnsi="Times New Roman" w:cs="Times New Roman"/>
          <w:sz w:val="28"/>
          <w:szCs w:val="28"/>
          <w:lang w:val="uk-UA"/>
        </w:rPr>
        <w:t xml:space="preserve"> речовинами та членів їх сімей, надання їм об’єктивної та повної інформації про соціальні установи та організації,  що надають кваліфіковані спеціалізовані  послуги;</w:t>
      </w:r>
    </w:p>
    <w:p w:rsidR="000606B8" w:rsidRPr="000606B8" w:rsidRDefault="000606B8" w:rsidP="000606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B8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0606B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мотивація та залучення клієнтів з проблемами хімічної залежності до програм реабілітації та </w:t>
      </w:r>
      <w:proofErr w:type="spellStart"/>
      <w:r w:rsidRPr="000606B8">
        <w:rPr>
          <w:rFonts w:ascii="Times New Roman" w:hAnsi="Times New Roman" w:cs="Times New Roman"/>
          <w:sz w:val="28"/>
          <w:szCs w:val="28"/>
          <w:lang w:val="uk-UA"/>
        </w:rPr>
        <w:t>ресоціалізації</w:t>
      </w:r>
      <w:proofErr w:type="spellEnd"/>
      <w:r w:rsidRPr="000606B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606B8" w:rsidRPr="000606B8" w:rsidRDefault="000606B8" w:rsidP="000606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B8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0606B8">
        <w:rPr>
          <w:rFonts w:ascii="Times New Roman" w:hAnsi="Times New Roman" w:cs="Times New Roman"/>
          <w:sz w:val="28"/>
          <w:szCs w:val="28"/>
          <w:lang w:val="uk-UA"/>
        </w:rPr>
        <w:tab/>
        <w:t>формування у клієнтів навичок безпечної поведінки та усвідомлення ризику інфікування ВІЛ, гепатитами В і С, туберкульозом, інформування про можливість проходження КІТ (консультування і тестування);</w:t>
      </w:r>
    </w:p>
    <w:p w:rsidR="000606B8" w:rsidRPr="000606B8" w:rsidRDefault="000606B8" w:rsidP="000606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B8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0606B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організація індивідуальної та групової консультативної допомоги особам, які зловживають </w:t>
      </w:r>
      <w:proofErr w:type="spellStart"/>
      <w:r w:rsidRPr="000606B8">
        <w:rPr>
          <w:rFonts w:ascii="Times New Roman" w:hAnsi="Times New Roman" w:cs="Times New Roman"/>
          <w:sz w:val="28"/>
          <w:szCs w:val="28"/>
          <w:lang w:val="uk-UA"/>
        </w:rPr>
        <w:t>психоактивними</w:t>
      </w:r>
      <w:proofErr w:type="spellEnd"/>
      <w:r w:rsidRPr="000606B8">
        <w:rPr>
          <w:rFonts w:ascii="Times New Roman" w:hAnsi="Times New Roman" w:cs="Times New Roman"/>
          <w:sz w:val="28"/>
          <w:szCs w:val="28"/>
          <w:lang w:val="uk-UA"/>
        </w:rPr>
        <w:t xml:space="preserve"> речовинами  та членам їх сімей;</w:t>
      </w:r>
    </w:p>
    <w:p w:rsidR="000606B8" w:rsidRPr="000606B8" w:rsidRDefault="000606B8" w:rsidP="000606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B8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0606B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A564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606B8">
        <w:rPr>
          <w:rFonts w:ascii="Times New Roman" w:hAnsi="Times New Roman" w:cs="Times New Roman"/>
          <w:sz w:val="28"/>
          <w:szCs w:val="28"/>
          <w:lang w:val="uk-UA"/>
        </w:rPr>
        <w:t>роблем залежностей, ВІЛ-інфекції, інших соціально небезпечних захворювань;</w:t>
      </w:r>
    </w:p>
    <w:p w:rsidR="000606B8" w:rsidRDefault="000606B8" w:rsidP="000606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B8">
        <w:rPr>
          <w:rFonts w:ascii="Times New Roman" w:hAnsi="Times New Roman" w:cs="Times New Roman"/>
          <w:sz w:val="28"/>
          <w:szCs w:val="28"/>
          <w:lang w:val="uk-UA"/>
        </w:rPr>
        <w:t xml:space="preserve">сприяння в організації та діяльності школи для </w:t>
      </w:r>
      <w:proofErr w:type="spellStart"/>
      <w:r w:rsidRPr="000606B8">
        <w:rPr>
          <w:rFonts w:ascii="Times New Roman" w:hAnsi="Times New Roman" w:cs="Times New Roman"/>
          <w:sz w:val="28"/>
          <w:szCs w:val="28"/>
          <w:lang w:val="uk-UA"/>
        </w:rPr>
        <w:t>співзалежних</w:t>
      </w:r>
      <w:proofErr w:type="spellEnd"/>
      <w:r w:rsidRPr="000606B8">
        <w:rPr>
          <w:rFonts w:ascii="Times New Roman" w:hAnsi="Times New Roman" w:cs="Times New Roman"/>
          <w:sz w:val="28"/>
          <w:szCs w:val="28"/>
          <w:lang w:val="uk-UA"/>
        </w:rPr>
        <w:t xml:space="preserve">, ранкових, денних  та вечірніх цільових груп взаємодопомоги  для  осіб, які зловживають </w:t>
      </w:r>
      <w:proofErr w:type="spellStart"/>
      <w:r w:rsidRPr="000606B8">
        <w:rPr>
          <w:rFonts w:ascii="Times New Roman" w:hAnsi="Times New Roman" w:cs="Times New Roman"/>
          <w:sz w:val="28"/>
          <w:szCs w:val="28"/>
          <w:lang w:val="uk-UA"/>
        </w:rPr>
        <w:t>психоактивними</w:t>
      </w:r>
      <w:proofErr w:type="spellEnd"/>
      <w:r w:rsidRPr="000606B8">
        <w:rPr>
          <w:rFonts w:ascii="Times New Roman" w:hAnsi="Times New Roman" w:cs="Times New Roman"/>
          <w:sz w:val="28"/>
          <w:szCs w:val="28"/>
          <w:lang w:val="uk-UA"/>
        </w:rPr>
        <w:t xml:space="preserve"> речовинами, та членів їх сімей</w:t>
      </w:r>
    </w:p>
    <w:p w:rsidR="006B442B" w:rsidRPr="00EB058F" w:rsidRDefault="006B442B" w:rsidP="00EB058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необхідна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професійна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безкоштовна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адресна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058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B058F">
        <w:rPr>
          <w:rFonts w:ascii="Times New Roman" w:hAnsi="Times New Roman" w:cs="Times New Roman"/>
          <w:sz w:val="28"/>
          <w:szCs w:val="28"/>
        </w:rPr>
        <w:t>ідтримка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проблем,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пов’язаних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з алкогольною,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на</w:t>
      </w:r>
      <w:r w:rsidR="00490B0B" w:rsidRPr="00EB058F">
        <w:rPr>
          <w:rFonts w:ascii="Times New Roman" w:hAnsi="Times New Roman" w:cs="Times New Roman"/>
          <w:sz w:val="28"/>
          <w:szCs w:val="28"/>
        </w:rPr>
        <w:t>ркотичною</w:t>
      </w:r>
      <w:proofErr w:type="spellEnd"/>
      <w:r w:rsidR="00490B0B" w:rsidRPr="00EB0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0B0B" w:rsidRPr="00EB058F">
        <w:rPr>
          <w:rFonts w:ascii="Times New Roman" w:hAnsi="Times New Roman" w:cs="Times New Roman"/>
          <w:sz w:val="28"/>
          <w:szCs w:val="28"/>
        </w:rPr>
        <w:t>ігровою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полізалежностями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співзалежністю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зв</w:t>
      </w:r>
      <w:r w:rsidR="00490B0B" w:rsidRPr="00EB058F">
        <w:rPr>
          <w:rFonts w:ascii="Times New Roman" w:hAnsi="Times New Roman" w:cs="Times New Roman"/>
          <w:sz w:val="28"/>
          <w:szCs w:val="28"/>
        </w:rPr>
        <w:t>ертайтесь</w:t>
      </w:r>
      <w:proofErr w:type="spellEnd"/>
      <w:r w:rsidR="00490B0B" w:rsidRPr="00EB058F">
        <w:rPr>
          <w:rFonts w:ascii="Times New Roman" w:hAnsi="Times New Roman" w:cs="Times New Roman"/>
          <w:sz w:val="28"/>
          <w:szCs w:val="28"/>
        </w:rPr>
        <w:t xml:space="preserve"> за телефоном: моб 063-158-50-21</w:t>
      </w:r>
      <w:r w:rsidRPr="00EB058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Крисов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Леонід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Петрович – методист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методичного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Довженка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>, 2, каб.13.</w:t>
      </w:r>
    </w:p>
    <w:p w:rsidR="006B442B" w:rsidRPr="00EB058F" w:rsidRDefault="006B442B" w:rsidP="00EB058F">
      <w:pPr>
        <w:jc w:val="both"/>
        <w:rPr>
          <w:rFonts w:ascii="Times New Roman" w:hAnsi="Times New Roman" w:cs="Times New Roman"/>
          <w:sz w:val="28"/>
          <w:szCs w:val="28"/>
        </w:rPr>
      </w:pPr>
      <w:r w:rsidRPr="00EB058F">
        <w:rPr>
          <w:rFonts w:ascii="Times New Roman" w:hAnsi="Times New Roman" w:cs="Times New Roman"/>
          <w:sz w:val="28"/>
          <w:szCs w:val="28"/>
        </w:rPr>
        <w:t xml:space="preserve">Партнерами КМЦСССДМ в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EB0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58F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proofErr w:type="gramStart"/>
      <w:r w:rsidRPr="00EB058F">
        <w:rPr>
          <w:rFonts w:ascii="Times New Roman" w:hAnsi="Times New Roman" w:cs="Times New Roman"/>
          <w:sz w:val="28"/>
          <w:szCs w:val="28"/>
        </w:rPr>
        <w:t xml:space="preserve"> є:</w:t>
      </w:r>
      <w:proofErr w:type="gramEnd"/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клінічна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наркологічна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лікарня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Pr="00C24CDC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C24CDC">
        <w:rPr>
          <w:rFonts w:ascii="Times New Roman" w:hAnsi="Times New Roman" w:cs="Times New Roman"/>
          <w:sz w:val="28"/>
          <w:szCs w:val="28"/>
        </w:rPr>
        <w:t>іотерапія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»;</w:t>
      </w:r>
    </w:p>
    <w:p w:rsidR="009327E1" w:rsidRPr="00C24CDC" w:rsidRDefault="009327E1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4CDC">
        <w:rPr>
          <w:rFonts w:ascii="Times New Roman" w:hAnsi="Times New Roman" w:cs="Times New Roman"/>
          <w:sz w:val="28"/>
          <w:szCs w:val="28"/>
          <w:lang w:val="uk-UA"/>
        </w:rPr>
        <w:t>Київська міська клінічна лікарня № 5;</w:t>
      </w:r>
    </w:p>
    <w:p w:rsidR="009327E1" w:rsidRPr="00C24CDC" w:rsidRDefault="009327E1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4CDC">
        <w:rPr>
          <w:rFonts w:ascii="Times New Roman" w:hAnsi="Times New Roman" w:cs="Times New Roman"/>
          <w:sz w:val="28"/>
          <w:szCs w:val="28"/>
          <w:lang w:val="uk-UA"/>
        </w:rPr>
        <w:t>ТМО «Фтизіатрія»;</w:t>
      </w:r>
    </w:p>
    <w:p w:rsidR="009327E1" w:rsidRPr="00C24CDC" w:rsidRDefault="009327E1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4CDC">
        <w:rPr>
          <w:rFonts w:ascii="Times New Roman" w:hAnsi="Times New Roman" w:cs="Times New Roman"/>
          <w:sz w:val="28"/>
          <w:szCs w:val="28"/>
          <w:lang w:val="uk-UA"/>
        </w:rPr>
        <w:t>комунальні установи «Київський міський правобережний центр для ВІЛ-інфікованих дітей та молоді» та «Київський міський лівобережний центр для ВІЛ-інфікованих дітей та молоді»;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Громадська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спілка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Міжнародна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антинаркотична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асоціація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t>ВБО «КОНВІКТУС УКРАЇНА»</w:t>
      </w:r>
      <w:proofErr w:type="gramStart"/>
      <w:r w:rsidRPr="00C24CD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t>ГО «Клуб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Еней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t>БО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Благодійний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proofErr w:type="gramStart"/>
      <w:r w:rsidRPr="00C24CDC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C24CDC">
        <w:rPr>
          <w:rFonts w:ascii="Times New Roman" w:hAnsi="Times New Roman" w:cs="Times New Roman"/>
          <w:sz w:val="28"/>
          <w:szCs w:val="28"/>
        </w:rPr>
        <w:t>іальної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залежності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t xml:space="preserve">ВБО «Мир і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добробут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lastRenderedPageBreak/>
        <w:t>ГО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АА»;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t>ГО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АН»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4CDC">
        <w:rPr>
          <w:rFonts w:ascii="Times New Roman" w:hAnsi="Times New Roman" w:cs="Times New Roman"/>
          <w:sz w:val="28"/>
          <w:szCs w:val="28"/>
        </w:rPr>
        <w:t>ГО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Всеукраїнський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сімейних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Ал-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Анон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Алатін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Благодійна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Благодійний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ФОНД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Перетворення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Благодійна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«100 %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Київський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регіон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Київське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міське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відділення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міжнародного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благодійного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фонду «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Реабілітаційний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центр «Сходи»;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Київський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;</w:t>
      </w:r>
    </w:p>
    <w:p w:rsidR="006B442B" w:rsidRPr="00C24CDC" w:rsidRDefault="006B442B" w:rsidP="00C24C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клініки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дружні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C24CDC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C24CDC">
        <w:rPr>
          <w:rFonts w:ascii="Times New Roman" w:hAnsi="Times New Roman" w:cs="Times New Roman"/>
          <w:sz w:val="28"/>
          <w:szCs w:val="28"/>
        </w:rPr>
        <w:t>.</w:t>
      </w:r>
    </w:p>
    <w:p w:rsidR="00E34583" w:rsidRDefault="00C24CDC" w:rsidP="00EB05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414E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6B442B" w:rsidRPr="00EB058F">
        <w:rPr>
          <w:rFonts w:ascii="Times New Roman" w:hAnsi="Times New Roman" w:cs="Times New Roman"/>
          <w:sz w:val="28"/>
          <w:szCs w:val="28"/>
        </w:rPr>
        <w:t>Працюємо</w:t>
      </w:r>
      <w:proofErr w:type="spellEnd"/>
      <w:r w:rsidR="006B442B" w:rsidRPr="00EB058F">
        <w:rPr>
          <w:rFonts w:ascii="Times New Roman" w:hAnsi="Times New Roman" w:cs="Times New Roman"/>
          <w:sz w:val="28"/>
          <w:szCs w:val="28"/>
        </w:rPr>
        <w:t xml:space="preserve"> разом на </w:t>
      </w:r>
      <w:proofErr w:type="spellStart"/>
      <w:r w:rsidR="006B442B" w:rsidRPr="00EB058F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="006B442B" w:rsidRPr="00EB058F">
        <w:rPr>
          <w:rFonts w:ascii="Times New Roman" w:hAnsi="Times New Roman" w:cs="Times New Roman"/>
          <w:sz w:val="28"/>
          <w:szCs w:val="28"/>
        </w:rPr>
        <w:t xml:space="preserve"> результату!</w:t>
      </w:r>
    </w:p>
    <w:p w:rsidR="003B146B" w:rsidRPr="003B146B" w:rsidRDefault="003B146B" w:rsidP="003B146B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Заклади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B146B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3B146B">
        <w:rPr>
          <w:rFonts w:ascii="Times New Roman" w:hAnsi="Times New Roman" w:cs="Times New Roman"/>
          <w:b/>
          <w:sz w:val="28"/>
          <w:szCs w:val="28"/>
        </w:rPr>
        <w:t>іально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  <w:lang w:val="uk-UA"/>
        </w:rPr>
        <w:t>ї підтримки:</w:t>
      </w:r>
    </w:p>
    <w:p w:rsidR="003B146B" w:rsidRPr="003B146B" w:rsidRDefault="003B146B" w:rsidP="003B146B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Київський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правобережний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</w:rPr>
        <w:t xml:space="preserve"> центр для  </w:t>
      </w: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дітей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молоді</w:t>
      </w:r>
      <w:proofErr w:type="spellEnd"/>
    </w:p>
    <w:p w:rsidR="003B146B" w:rsidRPr="003B146B" w:rsidRDefault="003B146B" w:rsidP="003B146B">
      <w:pPr>
        <w:jc w:val="both"/>
        <w:rPr>
          <w:rFonts w:ascii="Times New Roman" w:hAnsi="Times New Roman" w:cs="Times New Roman"/>
          <w:sz w:val="28"/>
          <w:szCs w:val="28"/>
        </w:rPr>
      </w:pPr>
      <w:r w:rsidRPr="003B146B">
        <w:rPr>
          <w:rFonts w:ascii="Times New Roman" w:hAnsi="Times New Roman" w:cs="Times New Roman"/>
          <w:sz w:val="28"/>
          <w:szCs w:val="28"/>
        </w:rPr>
        <w:t xml:space="preserve">Адреса:  м. </w:t>
      </w:r>
      <w:proofErr w:type="spellStart"/>
      <w:r w:rsidRPr="003B146B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3B146B">
        <w:rPr>
          <w:rFonts w:ascii="Times New Roman" w:hAnsi="Times New Roman" w:cs="Times New Roman"/>
          <w:sz w:val="28"/>
          <w:szCs w:val="28"/>
        </w:rPr>
        <w:t xml:space="preserve">, пр. Василя </w:t>
      </w:r>
      <w:proofErr w:type="spellStart"/>
      <w:r w:rsidRPr="003B146B">
        <w:rPr>
          <w:rFonts w:ascii="Times New Roman" w:hAnsi="Times New Roman" w:cs="Times New Roman"/>
          <w:sz w:val="28"/>
          <w:szCs w:val="28"/>
        </w:rPr>
        <w:t>Порика</w:t>
      </w:r>
      <w:proofErr w:type="spellEnd"/>
      <w:r w:rsidRPr="003B146B">
        <w:rPr>
          <w:rFonts w:ascii="Times New Roman" w:hAnsi="Times New Roman" w:cs="Times New Roman"/>
          <w:sz w:val="28"/>
          <w:szCs w:val="28"/>
        </w:rPr>
        <w:t>, буд. 13Б</w:t>
      </w:r>
      <w:r w:rsidRPr="003B146B">
        <w:rPr>
          <w:rFonts w:ascii="Times New Roman" w:hAnsi="Times New Roman" w:cs="Times New Roman"/>
          <w:sz w:val="28"/>
          <w:szCs w:val="28"/>
          <w:lang w:val="uk-UA"/>
        </w:rPr>
        <w:t>; т</w:t>
      </w:r>
      <w:proofErr w:type="spellStart"/>
      <w:r w:rsidRPr="003B146B">
        <w:rPr>
          <w:rFonts w:ascii="Times New Roman" w:hAnsi="Times New Roman" w:cs="Times New Roman"/>
          <w:sz w:val="28"/>
          <w:szCs w:val="28"/>
        </w:rPr>
        <w:t>елефон</w:t>
      </w:r>
      <w:proofErr w:type="spellEnd"/>
      <w:r w:rsidRPr="003B146B">
        <w:rPr>
          <w:rFonts w:ascii="Times New Roman" w:hAnsi="Times New Roman" w:cs="Times New Roman"/>
          <w:sz w:val="28"/>
          <w:szCs w:val="28"/>
        </w:rPr>
        <w:t xml:space="preserve">:  (073) 468-87-07 </w:t>
      </w:r>
    </w:p>
    <w:p w:rsidR="003B146B" w:rsidRPr="003B146B" w:rsidRDefault="003B146B" w:rsidP="003B146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146B">
        <w:rPr>
          <w:rFonts w:ascii="Times New Roman" w:hAnsi="Times New Roman" w:cs="Times New Roman"/>
          <w:sz w:val="28"/>
          <w:szCs w:val="28"/>
          <w:lang w:val="uk-UA"/>
        </w:rPr>
        <w:t xml:space="preserve"> Надання соціальної, психологічної та інформаційної підтримки дітям та молоді та членам їхніх сімей, які опинились у складних життєвих обставинах (в тому числі із соціально небезпечними хворобами). </w:t>
      </w:r>
    </w:p>
    <w:p w:rsidR="003B146B" w:rsidRPr="003B146B" w:rsidRDefault="003B146B" w:rsidP="003B146B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Київський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лівобережний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</w:rPr>
        <w:t xml:space="preserve"> центр для  </w:t>
      </w: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дітей</w:t>
      </w:r>
      <w:proofErr w:type="spellEnd"/>
      <w:r w:rsidRPr="003B146B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3B146B">
        <w:rPr>
          <w:rFonts w:ascii="Times New Roman" w:hAnsi="Times New Roman" w:cs="Times New Roman"/>
          <w:b/>
          <w:sz w:val="28"/>
          <w:szCs w:val="28"/>
        </w:rPr>
        <w:t>молоді</w:t>
      </w:r>
      <w:proofErr w:type="spellEnd"/>
    </w:p>
    <w:p w:rsidR="003B146B" w:rsidRPr="003B146B" w:rsidRDefault="003B146B" w:rsidP="003B146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146B">
        <w:rPr>
          <w:rFonts w:ascii="Times New Roman" w:hAnsi="Times New Roman" w:cs="Times New Roman"/>
          <w:sz w:val="28"/>
          <w:szCs w:val="28"/>
        </w:rPr>
        <w:t xml:space="preserve">Адреса:  м. </w:t>
      </w:r>
      <w:proofErr w:type="spellStart"/>
      <w:r w:rsidRPr="003B146B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3B14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146B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3B146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146B">
        <w:rPr>
          <w:rFonts w:ascii="Times New Roman" w:hAnsi="Times New Roman" w:cs="Times New Roman"/>
          <w:sz w:val="28"/>
          <w:szCs w:val="28"/>
        </w:rPr>
        <w:t>Новодарницька</w:t>
      </w:r>
      <w:proofErr w:type="spellEnd"/>
      <w:r w:rsidRPr="003B146B">
        <w:rPr>
          <w:rFonts w:ascii="Times New Roman" w:hAnsi="Times New Roman" w:cs="Times New Roman"/>
          <w:sz w:val="28"/>
          <w:szCs w:val="28"/>
        </w:rPr>
        <w:t>, буд. 26, корпус 2</w:t>
      </w:r>
      <w:r w:rsidRPr="003B146B">
        <w:rPr>
          <w:rFonts w:ascii="Times New Roman" w:hAnsi="Times New Roman" w:cs="Times New Roman"/>
          <w:sz w:val="28"/>
          <w:szCs w:val="28"/>
          <w:lang w:val="uk-UA"/>
        </w:rPr>
        <w:t>; те</w:t>
      </w:r>
      <w:proofErr w:type="spellStart"/>
      <w:r w:rsidRPr="003B146B">
        <w:rPr>
          <w:rFonts w:ascii="Times New Roman" w:hAnsi="Times New Roman" w:cs="Times New Roman"/>
          <w:sz w:val="28"/>
          <w:szCs w:val="28"/>
        </w:rPr>
        <w:t>лефон</w:t>
      </w:r>
      <w:proofErr w:type="spellEnd"/>
      <w:r w:rsidRPr="003B146B">
        <w:rPr>
          <w:rFonts w:ascii="Times New Roman" w:hAnsi="Times New Roman" w:cs="Times New Roman"/>
          <w:sz w:val="28"/>
          <w:szCs w:val="28"/>
        </w:rPr>
        <w:t>: 338-56-85</w:t>
      </w:r>
    </w:p>
    <w:p w:rsidR="003B146B" w:rsidRPr="003B146B" w:rsidRDefault="003B146B" w:rsidP="003B146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146B">
        <w:rPr>
          <w:rFonts w:ascii="Times New Roman" w:hAnsi="Times New Roman" w:cs="Times New Roman"/>
          <w:sz w:val="28"/>
          <w:szCs w:val="28"/>
          <w:lang w:val="uk-UA"/>
        </w:rPr>
        <w:t>Надання соціальної, психологічної та інформаційної підтримки дітям та молоді та членам їхніх сімей, які опинились у складних життєвих обставинах (в тому числі із соціально небезпечними хворобами).</w:t>
      </w:r>
    </w:p>
    <w:p w:rsidR="003B146B" w:rsidRPr="003B146B" w:rsidRDefault="003B146B" w:rsidP="00EB05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B146B" w:rsidRPr="003B146B" w:rsidSect="006B442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472CE"/>
    <w:multiLevelType w:val="hybridMultilevel"/>
    <w:tmpl w:val="52DE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92717"/>
    <w:multiLevelType w:val="hybridMultilevel"/>
    <w:tmpl w:val="92729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606271"/>
    <w:multiLevelType w:val="hybridMultilevel"/>
    <w:tmpl w:val="BC524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42B"/>
    <w:rsid w:val="00003ACB"/>
    <w:rsid w:val="000606B8"/>
    <w:rsid w:val="003B146B"/>
    <w:rsid w:val="00490B0B"/>
    <w:rsid w:val="005D414E"/>
    <w:rsid w:val="00691A3A"/>
    <w:rsid w:val="006B442B"/>
    <w:rsid w:val="009327E1"/>
    <w:rsid w:val="009870F0"/>
    <w:rsid w:val="00BA5645"/>
    <w:rsid w:val="00C24CDC"/>
    <w:rsid w:val="00E34583"/>
    <w:rsid w:val="00EA5E92"/>
    <w:rsid w:val="00EB058F"/>
    <w:rsid w:val="00F5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C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3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2019-07-16T07:13:00Z</dcterms:created>
  <dcterms:modified xsi:type="dcterms:W3CDTF">2019-07-19T13:24:00Z</dcterms:modified>
</cp:coreProperties>
</file>